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2745C079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C75D3">
        <w:rPr>
          <w:rFonts w:ascii="Times New Roman" w:hAnsi="Times New Roman"/>
          <w:sz w:val="24"/>
          <w:szCs w:val="24"/>
        </w:rPr>
        <w:t>30</w:t>
      </w:r>
      <w:r w:rsidR="000B0FD1">
        <w:rPr>
          <w:rFonts w:ascii="Times New Roman" w:hAnsi="Times New Roman"/>
          <w:sz w:val="24"/>
          <w:szCs w:val="24"/>
        </w:rPr>
        <w:t>.</w:t>
      </w:r>
      <w:r w:rsidR="001C75D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238FD8E0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</w:t>
      </w:r>
      <w:r w:rsidR="001C75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C75D3">
        <w:rPr>
          <w:rFonts w:ascii="Times New Roman" w:hAnsi="Times New Roman"/>
          <w:sz w:val="24"/>
          <w:szCs w:val="24"/>
        </w:rPr>
        <w:t>30</w:t>
      </w:r>
      <w:r w:rsidR="000B0FD1">
        <w:rPr>
          <w:rFonts w:ascii="Times New Roman" w:hAnsi="Times New Roman"/>
          <w:sz w:val="24"/>
          <w:szCs w:val="24"/>
        </w:rPr>
        <w:t>.</w:t>
      </w:r>
      <w:r w:rsidR="001C75D3">
        <w:rPr>
          <w:rFonts w:ascii="Times New Roman" w:hAnsi="Times New Roman"/>
          <w:sz w:val="24"/>
          <w:szCs w:val="24"/>
        </w:rPr>
        <w:t>10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1C75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E7AED">
        <w:rPr>
          <w:rFonts w:ascii="Times New Roman" w:hAnsi="Times New Roman"/>
          <w:sz w:val="24"/>
          <w:szCs w:val="24"/>
        </w:rPr>
        <w:t>na centralnom objektu Zorkovačka 8, 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77777777" w:rsidR="0023790C" w:rsidRDefault="00D24016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Milica Mrkaić Domijan,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311AB5" w:rsidR="0023790C" w:rsidRDefault="0023790C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 xml:space="preserve">Matea </w:t>
      </w:r>
      <w:proofErr w:type="spellStart"/>
      <w:r w:rsidRPr="0028108E">
        <w:rPr>
          <w:rFonts w:ascii="Times New Roman" w:hAnsi="Times New Roman"/>
          <w:sz w:val="24"/>
          <w:szCs w:val="24"/>
        </w:rPr>
        <w:t>Ćukušić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predstavnica Osnivača</w:t>
      </w:r>
    </w:p>
    <w:p w14:paraId="29ABE9A5" w14:textId="112C02CF" w:rsidR="00D24016" w:rsidRPr="0023790C" w:rsidRDefault="0023790C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28108E">
        <w:rPr>
          <w:rFonts w:ascii="Times New Roman" w:hAnsi="Times New Roman"/>
          <w:sz w:val="24"/>
          <w:szCs w:val="24"/>
        </w:rPr>
        <w:t>Pripužić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predstavnik Osnivača</w:t>
      </w:r>
    </w:p>
    <w:bookmarkEnd w:id="2"/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DF4D630" w14:textId="6EDA70BE" w:rsidR="0028108E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članovi:</w:t>
      </w:r>
    </w:p>
    <w:p w14:paraId="1B385080" w14:textId="77777777" w:rsidR="0023790C" w:rsidRPr="0028108E" w:rsidRDefault="0023790C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8108E">
        <w:rPr>
          <w:rFonts w:ascii="Times New Roman" w:hAnsi="Times New Roman"/>
          <w:sz w:val="24"/>
          <w:szCs w:val="24"/>
        </w:rPr>
        <w:t xml:space="preserve">Tena </w:t>
      </w:r>
      <w:proofErr w:type="spellStart"/>
      <w:r w:rsidRPr="0028108E">
        <w:rPr>
          <w:rFonts w:ascii="Times New Roman" w:hAnsi="Times New Roman"/>
          <w:sz w:val="24"/>
          <w:szCs w:val="24"/>
        </w:rPr>
        <w:t>Svetlačić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predstavnica roditelja</w:t>
      </w:r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0FCA6EE3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09EE2A8" w14:textId="519DCC61" w:rsidR="009C3622" w:rsidRDefault="003947FD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</w:t>
      </w:r>
      <w:r w:rsidR="009C36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sindikalni povjerenik</w:t>
      </w:r>
    </w:p>
    <w:p w14:paraId="2CDDCBF6" w14:textId="0CD94A43" w:rsidR="009C3622" w:rsidRDefault="00A6571F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Podgorski</w:t>
      </w:r>
      <w:r w:rsidR="009C36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odgojitelj</w:t>
      </w:r>
    </w:p>
    <w:p w14:paraId="65583608" w14:textId="4245BCFA" w:rsidR="00CA7938" w:rsidRDefault="003947FD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sz w:val="24"/>
          <w:szCs w:val="24"/>
        </w:rPr>
        <w:t>Verlak</w:t>
      </w:r>
      <w:proofErr w:type="spellEnd"/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2692DB3" w14:textId="77777777" w:rsidR="00576308" w:rsidRDefault="00576308" w:rsidP="005763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80ADA7B" w14:textId="77777777" w:rsidR="00576308" w:rsidRDefault="00576308" w:rsidP="00576308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02257648"/>
      <w:bookmarkStart w:id="4" w:name="_Hlk210653092"/>
      <w:r w:rsidRPr="00B50228">
        <w:rPr>
          <w:rFonts w:ascii="Times New Roman" w:hAnsi="Times New Roman"/>
          <w:bCs/>
          <w:sz w:val="24"/>
          <w:szCs w:val="24"/>
        </w:rPr>
        <w:t>Verifikacija zapisnika 73. sjednice Upravnog vijeća Dječjeg vrtića „Bajka“ održane dana 28.08.2025. godine</w:t>
      </w:r>
    </w:p>
    <w:p w14:paraId="036C9234" w14:textId="77777777" w:rsidR="00576308" w:rsidRDefault="00576308" w:rsidP="00576308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Verifikacija zapisnika 7</w:t>
      </w:r>
      <w:r>
        <w:rPr>
          <w:rFonts w:ascii="Times New Roman" w:hAnsi="Times New Roman"/>
          <w:bCs/>
          <w:sz w:val="24"/>
          <w:szCs w:val="24"/>
        </w:rPr>
        <w:t>4</w:t>
      </w:r>
      <w:r w:rsidRPr="00B50228">
        <w:rPr>
          <w:rFonts w:ascii="Times New Roman" w:hAnsi="Times New Roman"/>
          <w:bCs/>
          <w:sz w:val="24"/>
          <w:szCs w:val="24"/>
        </w:rPr>
        <w:t>. sjednice Upravnog vijeća Dječjeg vrtića „Bajka“ održane dana 2</w:t>
      </w:r>
      <w:r>
        <w:rPr>
          <w:rFonts w:ascii="Times New Roman" w:hAnsi="Times New Roman"/>
          <w:bCs/>
          <w:sz w:val="24"/>
          <w:szCs w:val="24"/>
        </w:rPr>
        <w:t>9</w:t>
      </w:r>
      <w:r w:rsidRPr="00B50228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9</w:t>
      </w:r>
      <w:r w:rsidRPr="00B50228">
        <w:rPr>
          <w:rFonts w:ascii="Times New Roman" w:hAnsi="Times New Roman"/>
          <w:bCs/>
          <w:sz w:val="24"/>
          <w:szCs w:val="24"/>
        </w:rPr>
        <w:t>.2025. godine</w:t>
      </w:r>
    </w:p>
    <w:bookmarkEnd w:id="3"/>
    <w:p w14:paraId="77318F7B" w14:textId="77777777" w:rsidR="00576308" w:rsidRDefault="00576308" w:rsidP="0057630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435A6389" w14:textId="77777777" w:rsidR="00576308" w:rsidRPr="00C67CC2" w:rsidRDefault="00576308" w:rsidP="00576308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stimulacijama</w:t>
      </w:r>
    </w:p>
    <w:p w14:paraId="7DA9505D" w14:textId="77777777" w:rsidR="00576308" w:rsidRDefault="00576308" w:rsidP="0057630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Kadrovska pitanja</w:t>
      </w:r>
    </w:p>
    <w:p w14:paraId="637CF891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 w:rsidRPr="00946AB4">
        <w:rPr>
          <w:rFonts w:ascii="Times New Roman" w:hAnsi="Times New Roman"/>
          <w:sz w:val="24"/>
          <w:szCs w:val="24"/>
        </w:rPr>
        <w:t>ice</w:t>
      </w:r>
      <w:proofErr w:type="spellEnd"/>
      <w:r w:rsidRPr="00946AB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4C58CB63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946AB4">
        <w:rPr>
          <w:rFonts w:ascii="Times New Roman" w:hAnsi="Times New Roman"/>
          <w:sz w:val="24"/>
          <w:szCs w:val="24"/>
        </w:rPr>
        <w:t>ice</w:t>
      </w:r>
      <w:proofErr w:type="spellEnd"/>
      <w:r w:rsidRPr="00946AB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57F6059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946AB4">
        <w:rPr>
          <w:rFonts w:ascii="Times New Roman" w:hAnsi="Times New Roman"/>
          <w:sz w:val="24"/>
          <w:szCs w:val="24"/>
        </w:rPr>
        <w:t>ice</w:t>
      </w:r>
      <w:proofErr w:type="spellEnd"/>
      <w:r w:rsidRPr="00946AB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29FDF79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lastRenderedPageBreak/>
        <w:t>Donošenje odluke po natječaju za radno mjesto odgojitelj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A4CCDB8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946AB4">
        <w:rPr>
          <w:rFonts w:ascii="Times New Roman" w:hAnsi="Times New Roman"/>
          <w:sz w:val="24"/>
          <w:szCs w:val="24"/>
        </w:rPr>
        <w:t>ice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F7CDE7D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946AB4">
        <w:rPr>
          <w:rFonts w:ascii="Times New Roman" w:hAnsi="Times New Roman"/>
          <w:sz w:val="24"/>
          <w:szCs w:val="24"/>
        </w:rPr>
        <w:t>ice</w:t>
      </w:r>
      <w:proofErr w:type="spellEnd"/>
      <w:r w:rsidRPr="00946AB4">
        <w:rPr>
          <w:rFonts w:ascii="Times New Roman" w:hAnsi="Times New Roman"/>
          <w:sz w:val="24"/>
          <w:szCs w:val="24"/>
        </w:rPr>
        <w:t xml:space="preserve">) na određeno vrijeme, puno radno vrijeme, zamjena </w:t>
      </w:r>
    </w:p>
    <w:p w14:paraId="74705FA9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pomoćni radnik za njegu, skrb i pratnju (2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1612D926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pomoćni radnik za njegu, skrb i pratnju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6C2138EE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pomoćni radnik za njegu, skrb i pratnju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5191F028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natječaja za radno mjesto pomoćni radnik za njegu, skrb i pratnju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66B7055F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pomoćni/a kuhar/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655FB5C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natječaja za radno mjesto pomoćni/a kuhar/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B98B6D5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2CAB1559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A5EB67F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spremačica (2 izvršitelja/</w:t>
      </w:r>
      <w:proofErr w:type="spellStart"/>
      <w:r w:rsidRPr="00946AB4">
        <w:rPr>
          <w:rFonts w:ascii="Times New Roman" w:hAnsi="Times New Roman"/>
          <w:sz w:val="24"/>
          <w:szCs w:val="24"/>
        </w:rPr>
        <w:t>ice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E8C04B2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natječaja za radno mjesto spremačica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C9D0358" w14:textId="77777777" w:rsidR="00576308" w:rsidRPr="00946AB4" w:rsidRDefault="00576308" w:rsidP="0057630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946AB4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6E962946" w14:textId="77777777" w:rsidR="00576308" w:rsidRPr="00946AB4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po natječaju za radno mjesto domar-vozač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11BA4843" w14:textId="77777777" w:rsidR="00576308" w:rsidRDefault="00576308" w:rsidP="00576308">
      <w:pPr>
        <w:pStyle w:val="Odlomakpopisa"/>
        <w:numPr>
          <w:ilvl w:val="0"/>
          <w:numId w:val="8"/>
        </w:num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946AB4">
        <w:rPr>
          <w:rFonts w:ascii="Times New Roman" w:hAnsi="Times New Roman"/>
          <w:sz w:val="24"/>
          <w:szCs w:val="24"/>
        </w:rPr>
        <w:t>Donošenje odluke o objavi natječaju za radno mjesto domar-vozač (1 izvršitelj/</w:t>
      </w:r>
      <w:proofErr w:type="spellStart"/>
      <w:r w:rsidRPr="00946AB4">
        <w:rPr>
          <w:rFonts w:ascii="Times New Roman" w:hAnsi="Times New Roman"/>
          <w:sz w:val="24"/>
          <w:szCs w:val="24"/>
        </w:rPr>
        <w:t>ica</w:t>
      </w:r>
      <w:proofErr w:type="spellEnd"/>
      <w:r w:rsidRPr="00946AB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3272E01F" w14:textId="77777777" w:rsidR="00576308" w:rsidRPr="00034E1F" w:rsidRDefault="00576308" w:rsidP="00576308">
      <w:pPr>
        <w:pStyle w:val="Odlomakpopisa"/>
        <w:numPr>
          <w:ilvl w:val="0"/>
          <w:numId w:val="2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034E1F">
        <w:rPr>
          <w:rFonts w:ascii="Times New Roman" w:hAnsi="Times New Roman"/>
          <w:sz w:val="24"/>
          <w:szCs w:val="24"/>
        </w:rPr>
        <w:t>Razno</w:t>
      </w:r>
    </w:p>
    <w:bookmarkEnd w:id="4"/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5DEE97C" w14:textId="77777777" w:rsidR="00437858" w:rsidRDefault="006760CC" w:rsidP="00EC41C2">
      <w:pPr>
        <w:spacing w:after="0" w:line="259" w:lineRule="auto"/>
        <w:textAlignment w:val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bookmarkStart w:id="5" w:name="_Hlk202424418"/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Odgađa se verifikacija zapisnika 73. sjednica </w:t>
      </w:r>
      <w:r w:rsidRPr="008D06CE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Upravnog vijeća Dječjeg vrtića „Bajka“ održane dana 28.08.2025. godine.</w:t>
      </w:r>
    </w:p>
    <w:p w14:paraId="6A165F1C" w14:textId="77777777" w:rsidR="00834D7B" w:rsidRDefault="00834D7B" w:rsidP="00EC41C2">
      <w:pPr>
        <w:spacing w:after="0" w:line="259" w:lineRule="auto"/>
        <w:textAlignment w:val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45D1FCF5" w14:textId="23061DF6" w:rsidR="0003018B" w:rsidRDefault="0003018B" w:rsidP="0003018B">
      <w:pPr>
        <w:spacing w:after="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Verificira se zapisnik</w:t>
      </w: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110AF4">
        <w:rPr>
          <w:rFonts w:ascii="Times New Roman" w:hAnsi="Times New Roman"/>
          <w:b/>
          <w:i/>
          <w:color w:val="000000" w:themeColor="text1"/>
          <w:sz w:val="24"/>
          <w:szCs w:val="24"/>
        </w:rPr>
        <w:t>74. sjednice Upravnog vijeća Dječjeg vrtića „Bajka“ održane dana 29.09.2025. godine.</w:t>
      </w:r>
    </w:p>
    <w:p w14:paraId="1D5E0975" w14:textId="77777777" w:rsidR="0069722D" w:rsidRDefault="0069722D" w:rsidP="0003018B">
      <w:pPr>
        <w:spacing w:after="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4888E90" w14:textId="03B14DA3" w:rsidR="0003018B" w:rsidRDefault="00881A55" w:rsidP="00EC41C2">
      <w:pPr>
        <w:spacing w:after="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7309FD">
        <w:rPr>
          <w:rFonts w:ascii="Times New Roman" w:hAnsi="Times New Roman"/>
          <w:b/>
          <w:i/>
          <w:color w:val="000000" w:themeColor="text1"/>
          <w:sz w:val="24"/>
          <w:szCs w:val="24"/>
        </w:rPr>
        <w:t>Donose se odluke o oslobođenju/djelomičnom plaćanju posebnih programa</w:t>
      </w:r>
      <w:r w:rsidR="00F52408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3B1EB9B4" w14:textId="77777777" w:rsidR="00F52408" w:rsidRDefault="00F52408" w:rsidP="00EC41C2">
      <w:pPr>
        <w:spacing w:after="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A5BE79C" w14:textId="6A86BB53" w:rsidR="00D61619" w:rsidRDefault="00FC6EBA" w:rsidP="00961082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</w:t>
      </w:r>
      <w:r w:rsidR="008A37C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jednokratnoj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stimulaciji</w:t>
      </w:r>
      <w:r w:rsidR="00D5235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zamjenici </w:t>
      </w:r>
      <w:r w:rsidR="005374F1">
        <w:rPr>
          <w:rFonts w:ascii="Times New Roman" w:hAnsi="Times New Roman"/>
          <w:b/>
          <w:i/>
          <w:color w:val="000000" w:themeColor="text1"/>
          <w:sz w:val="24"/>
          <w:szCs w:val="24"/>
        </w:rPr>
        <w:t>ravnateljice</w:t>
      </w:r>
      <w:r w:rsidR="00BF088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te donošenje izmjene odluke o stimulaciji radi provođenja  posebnog kraćeg programa</w:t>
      </w:r>
      <w:r w:rsidR="008A37C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kinezioloških aktivnosti u radu s djecom predškolske dobi.</w:t>
      </w:r>
    </w:p>
    <w:p w14:paraId="2552F27A" w14:textId="33DBBF7B" w:rsidR="006609CF" w:rsidRDefault="006609CF" w:rsidP="00961082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B3692EE" w14:textId="619D54CC" w:rsidR="006609CF" w:rsidRDefault="006609CF" w:rsidP="00961082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101B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Ad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4. Kadrovska pitanja</w:t>
      </w:r>
    </w:p>
    <w:p w14:paraId="13611ABA" w14:textId="77777777" w:rsidR="00344548" w:rsidRPr="00100303" w:rsidRDefault="00344548" w:rsidP="0096108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3F25FC" w14:textId="20147E76" w:rsidR="00913298" w:rsidRDefault="00D82AB1" w:rsidP="00D31268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zasnivanju radnog odnosa s Martinom Krt, Anđelom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Ledenko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i Ninom Vitezić.</w:t>
      </w:r>
    </w:p>
    <w:p w14:paraId="29A3757B" w14:textId="429ABDA3" w:rsidR="00826E03" w:rsidRDefault="00741008" w:rsidP="00C31EB8">
      <w:pPr>
        <w:spacing w:after="160" w:line="259" w:lineRule="auto"/>
        <w:textAlignment w:val="auto"/>
        <w:rPr>
          <w:rFonts w:ascii="Times New Roman" w:hAnsi="Times New Roman"/>
          <w:b/>
          <w:i/>
          <w:color w:val="EE0000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79461A">
        <w:rPr>
          <w:rFonts w:ascii="Times New Roman" w:hAnsi="Times New Roman"/>
          <w:b/>
          <w:i/>
          <w:color w:val="000000" w:themeColor="text1"/>
          <w:sz w:val="24"/>
          <w:szCs w:val="24"/>
        </w:rPr>
        <w:t>Donosi se odluka o neizboru po natječaju</w:t>
      </w:r>
      <w:r w:rsidR="00D0693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D0693D" w:rsidRPr="00333507">
        <w:rPr>
          <w:rFonts w:ascii="Times New Roman" w:hAnsi="Times New Roman"/>
          <w:b/>
          <w:i/>
          <w:sz w:val="24"/>
          <w:szCs w:val="24"/>
        </w:rPr>
        <w:t>KLASA:</w:t>
      </w:r>
      <w:r w:rsidR="00333507" w:rsidRPr="00333507">
        <w:rPr>
          <w:rFonts w:ascii="Times New Roman" w:hAnsi="Times New Roman"/>
          <w:b/>
          <w:i/>
          <w:sz w:val="24"/>
          <w:szCs w:val="24"/>
        </w:rPr>
        <w:t xml:space="preserve"> 110-01/25-01/60</w:t>
      </w:r>
    </w:p>
    <w:p w14:paraId="1DF84C66" w14:textId="4569FA9E" w:rsidR="00826E03" w:rsidRDefault="00D17D07" w:rsidP="00C31EB8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2E38B2">
        <w:rPr>
          <w:rFonts w:ascii="Times New Roman" w:hAnsi="Times New Roman"/>
          <w:b/>
          <w:i/>
          <w:color w:val="000000" w:themeColor="text1"/>
          <w:sz w:val="24"/>
          <w:szCs w:val="24"/>
        </w:rPr>
        <w:t>Donosi se odluka o objavi natječaja za radno mjesto odgojitelj (2 izvršitelja/</w:t>
      </w:r>
      <w:proofErr w:type="spellStart"/>
      <w:r w:rsidR="002E38B2"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 w:rsidR="002E38B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na neodređeno vrijeme, puno radno vrijeme, upražnjeni poslovi.</w:t>
      </w:r>
    </w:p>
    <w:p w14:paraId="6244711D" w14:textId="607E9207" w:rsidR="005628DF" w:rsidRDefault="00BB06DF" w:rsidP="003F266D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6F5B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zasnivanju</w:t>
      </w:r>
      <w:r w:rsidR="00D35A5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radnog odnosa s Barbarom Jušić.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6B425D10" w14:textId="72B4F1BA" w:rsidR="002C61A3" w:rsidRDefault="00535AF5" w:rsidP="00535AF5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66714F">
        <w:rPr>
          <w:rFonts w:ascii="Times New Roman" w:hAnsi="Times New Roman"/>
          <w:b/>
          <w:i/>
          <w:color w:val="000000" w:themeColor="text1"/>
          <w:sz w:val="24"/>
          <w:szCs w:val="24"/>
        </w:rPr>
        <w:t>Donosi se odluka o objavi natječaja za radno mjesto odgojitelj (2 izvršitelja/</w:t>
      </w:r>
      <w:proofErr w:type="spellStart"/>
      <w:r w:rsidR="0066714F"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 w:rsidR="00B510D9"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zamjena.</w:t>
      </w:r>
    </w:p>
    <w:p w14:paraId="4B7C2319" w14:textId="7F6F15D9" w:rsidR="00C90520" w:rsidRDefault="003A2E91" w:rsidP="002C61A3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9F784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objavi natječaja za radno mjesto odgojitelj (2 izvršitelja/</w:t>
      </w:r>
      <w:proofErr w:type="spellStart"/>
      <w:r w:rsidR="009F7842"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 w:rsidR="009F7842"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zamjena.</w:t>
      </w:r>
    </w:p>
    <w:p w14:paraId="2BD8C400" w14:textId="63A6212A" w:rsidR="00C26D56" w:rsidRDefault="008A6B17" w:rsidP="00C90520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zasnivanju radnog odnosa s</w:t>
      </w:r>
      <w:r w:rsidR="009C0A1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Violetom </w:t>
      </w:r>
      <w:proofErr w:type="spellStart"/>
      <w:r w:rsidR="009C0A15">
        <w:rPr>
          <w:rFonts w:ascii="Times New Roman" w:hAnsi="Times New Roman"/>
          <w:b/>
          <w:i/>
          <w:color w:val="000000" w:themeColor="text1"/>
          <w:sz w:val="24"/>
          <w:szCs w:val="24"/>
        </w:rPr>
        <w:t>Čegec</w:t>
      </w:r>
      <w:proofErr w:type="spellEnd"/>
      <w:r w:rsidR="009C0A1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i Suzanom </w:t>
      </w:r>
      <w:proofErr w:type="spellStart"/>
      <w:r w:rsidR="009C0A15">
        <w:rPr>
          <w:rFonts w:ascii="Times New Roman" w:hAnsi="Times New Roman"/>
          <w:b/>
          <w:i/>
          <w:color w:val="000000" w:themeColor="text1"/>
          <w:sz w:val="24"/>
          <w:szCs w:val="24"/>
        </w:rPr>
        <w:t>Vrbat</w:t>
      </w:r>
      <w:proofErr w:type="spellEnd"/>
      <w:r w:rsidR="009C0A15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64695EAC" w14:textId="7753217F" w:rsidR="00C26D56" w:rsidRPr="00C70821" w:rsidRDefault="00C70821" w:rsidP="00C70821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zasnivanju radnog odnosa s Natalijom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Jemeršić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1E597215" w14:textId="4EA8FF94" w:rsidR="00513F26" w:rsidRDefault="003917CD" w:rsidP="00513F26">
      <w:pPr>
        <w:spacing w:after="160" w:line="259" w:lineRule="auto"/>
        <w:textAlignment w:val="auto"/>
        <w:rPr>
          <w:rFonts w:ascii="Times New Roman" w:hAnsi="Times New Roman"/>
          <w:b/>
          <w:i/>
          <w:color w:val="EE0000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513F2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neizboru po natječaju </w:t>
      </w:r>
      <w:r w:rsidR="00513F26" w:rsidRPr="005500D1">
        <w:rPr>
          <w:rFonts w:ascii="Times New Roman" w:hAnsi="Times New Roman"/>
          <w:b/>
          <w:i/>
          <w:sz w:val="24"/>
          <w:szCs w:val="24"/>
        </w:rPr>
        <w:t>KLASA:</w:t>
      </w:r>
      <w:r w:rsidR="005500D1" w:rsidRPr="005500D1">
        <w:rPr>
          <w:rFonts w:ascii="Times New Roman" w:hAnsi="Times New Roman"/>
          <w:b/>
          <w:i/>
          <w:sz w:val="24"/>
          <w:szCs w:val="24"/>
        </w:rPr>
        <w:t xml:space="preserve"> 110-01/25-01/62</w:t>
      </w:r>
    </w:p>
    <w:p w14:paraId="3027CE9F" w14:textId="4461B578" w:rsidR="00AB7D47" w:rsidRDefault="00333C2C" w:rsidP="00333C2C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objavi natječaja za radno mjesto pomoćni radnik za njegu, skrb i pratnju (2 izvršitelja/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povećani opseg posla do 31.08.2026.</w:t>
      </w:r>
    </w:p>
    <w:p w14:paraId="5D52FA3C" w14:textId="737B9B3A" w:rsidR="004C74FE" w:rsidRPr="006E6419" w:rsidRDefault="006E6419" w:rsidP="006E6419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01184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neizboru po natječaju </w:t>
      </w:r>
      <w:r w:rsidR="0001184E" w:rsidRPr="005F28A2">
        <w:rPr>
          <w:rFonts w:ascii="Times New Roman" w:hAnsi="Times New Roman"/>
          <w:b/>
          <w:i/>
          <w:sz w:val="24"/>
          <w:szCs w:val="24"/>
        </w:rPr>
        <w:t>KLASA:</w:t>
      </w:r>
      <w:r w:rsidR="005F28A2" w:rsidRPr="005F28A2">
        <w:rPr>
          <w:rFonts w:ascii="Times New Roman" w:hAnsi="Times New Roman"/>
          <w:b/>
          <w:i/>
          <w:sz w:val="24"/>
          <w:szCs w:val="24"/>
        </w:rPr>
        <w:t xml:space="preserve"> 110-01/25-01/61</w:t>
      </w:r>
    </w:p>
    <w:p w14:paraId="3248AF8C" w14:textId="760ECEBF" w:rsidR="004F1CAB" w:rsidRDefault="00341D29" w:rsidP="00341D29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D120E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objavi natječaja za radno mjesto pomoćni/a kuhar/</w:t>
      </w:r>
      <w:proofErr w:type="spellStart"/>
      <w:r w:rsidR="00D120E1">
        <w:rPr>
          <w:rFonts w:ascii="Times New Roman" w:hAnsi="Times New Roman"/>
          <w:b/>
          <w:i/>
          <w:color w:val="000000" w:themeColor="text1"/>
          <w:sz w:val="24"/>
          <w:szCs w:val="24"/>
        </w:rPr>
        <w:t>ica</w:t>
      </w:r>
      <w:proofErr w:type="spellEnd"/>
      <w:r w:rsidR="00D120E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(1 izvršitelj/</w:t>
      </w:r>
      <w:proofErr w:type="spellStart"/>
      <w:r w:rsidR="00D120E1">
        <w:rPr>
          <w:rFonts w:ascii="Times New Roman" w:hAnsi="Times New Roman"/>
          <w:b/>
          <w:i/>
          <w:color w:val="000000" w:themeColor="text1"/>
          <w:sz w:val="24"/>
          <w:szCs w:val="24"/>
        </w:rPr>
        <w:t>ica</w:t>
      </w:r>
      <w:proofErr w:type="spellEnd"/>
      <w:r w:rsidR="00D120E1"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zamjena.</w:t>
      </w:r>
    </w:p>
    <w:p w14:paraId="5244C5C6" w14:textId="311E62A2" w:rsidR="00075A14" w:rsidRDefault="009B3201" w:rsidP="001B0399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1A07B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zasnivanju radnog odnosa s Tajanom Štrk – </w:t>
      </w:r>
      <w:proofErr w:type="spellStart"/>
      <w:r w:rsidR="001A07B7">
        <w:rPr>
          <w:rFonts w:ascii="Times New Roman" w:hAnsi="Times New Roman"/>
          <w:b/>
          <w:i/>
          <w:color w:val="000000" w:themeColor="text1"/>
          <w:sz w:val="24"/>
          <w:szCs w:val="24"/>
        </w:rPr>
        <w:t>Mikulčić</w:t>
      </w:r>
      <w:proofErr w:type="spellEnd"/>
      <w:r w:rsidR="001A07B7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6D076C19" w14:textId="75BAB465" w:rsidR="00075A14" w:rsidRPr="005A00DD" w:rsidRDefault="005A00DD" w:rsidP="005A00DD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zasnivanju radnog odnosa s Annom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Laprečka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358FC3D4" w14:textId="16A774D7" w:rsidR="00AF29F2" w:rsidRDefault="008B7B10" w:rsidP="00AF29F2">
      <w:pPr>
        <w:spacing w:after="160" w:line="259" w:lineRule="auto"/>
        <w:textAlignment w:val="auto"/>
        <w:rPr>
          <w:rFonts w:ascii="Times New Roman" w:hAnsi="Times New Roman"/>
          <w:b/>
          <w:i/>
          <w:color w:val="EE0000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neizboru po natječaju </w:t>
      </w:r>
      <w:r w:rsidRPr="005F28A2">
        <w:rPr>
          <w:rFonts w:ascii="Times New Roman" w:hAnsi="Times New Roman"/>
          <w:b/>
          <w:i/>
          <w:sz w:val="24"/>
          <w:szCs w:val="24"/>
        </w:rPr>
        <w:t>KLASA:</w:t>
      </w:r>
      <w:r w:rsidR="005F28A2" w:rsidRPr="005F28A2">
        <w:rPr>
          <w:rFonts w:ascii="Times New Roman" w:hAnsi="Times New Roman"/>
          <w:b/>
          <w:i/>
          <w:sz w:val="24"/>
          <w:szCs w:val="24"/>
        </w:rPr>
        <w:t xml:space="preserve"> 110-01/25-01/51</w:t>
      </w:r>
    </w:p>
    <w:p w14:paraId="6C783EFB" w14:textId="313A102F" w:rsidR="005C17C6" w:rsidRPr="00565F11" w:rsidRDefault="005C17C6" w:rsidP="00565F11">
      <w:p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objavi natječaja za radno mjesto spremačica (1 izvršitelj/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zamjena.</w:t>
      </w:r>
    </w:p>
    <w:p w14:paraId="6CB71836" w14:textId="1B8B97C5" w:rsidR="00F57C21" w:rsidRDefault="003E623D" w:rsidP="003E623D">
      <w:pPr>
        <w:spacing w:after="160" w:line="259" w:lineRule="auto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sporazumnom prestanku radnog odnosa</w:t>
      </w:r>
      <w:r w:rsidR="00394088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32180829" w14:textId="16AD7323" w:rsidR="00632568" w:rsidRPr="00A84005" w:rsidRDefault="0074128D" w:rsidP="00A84005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neizboru po natječaju </w:t>
      </w:r>
      <w:r w:rsidRPr="004202CC">
        <w:rPr>
          <w:rFonts w:ascii="Times New Roman" w:hAnsi="Times New Roman"/>
          <w:b/>
          <w:i/>
          <w:sz w:val="24"/>
          <w:szCs w:val="24"/>
        </w:rPr>
        <w:t>KLASA:</w:t>
      </w:r>
      <w:r w:rsidR="004202CC" w:rsidRPr="004202CC">
        <w:rPr>
          <w:rFonts w:ascii="Times New Roman" w:hAnsi="Times New Roman"/>
          <w:b/>
          <w:i/>
          <w:sz w:val="24"/>
          <w:szCs w:val="24"/>
        </w:rPr>
        <w:t xml:space="preserve"> 110-01/25-01/44</w:t>
      </w:r>
    </w:p>
    <w:p w14:paraId="118DE958" w14:textId="1726B54C" w:rsidR="00565F11" w:rsidRPr="00565F11" w:rsidRDefault="00D633F7" w:rsidP="00565F11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objavi natječaja za radno mjesto domar – vozač (1izvršitelj</w:t>
      </w:r>
      <w:r w:rsidR="004C7F6B">
        <w:rPr>
          <w:rFonts w:ascii="Times New Roman" w:hAnsi="Times New Roman"/>
          <w:b/>
          <w:i/>
          <w:color w:val="000000" w:themeColor="text1"/>
          <w:sz w:val="24"/>
          <w:szCs w:val="24"/>
        </w:rPr>
        <w:t>/</w:t>
      </w:r>
      <w:proofErr w:type="spellStart"/>
      <w:r w:rsidR="004C7F6B">
        <w:rPr>
          <w:rFonts w:ascii="Times New Roman" w:hAnsi="Times New Roman"/>
          <w:b/>
          <w:i/>
          <w:color w:val="000000" w:themeColor="text1"/>
          <w:sz w:val="24"/>
          <w:szCs w:val="24"/>
        </w:rPr>
        <w:t>ica</w:t>
      </w:r>
      <w:proofErr w:type="spellEnd"/>
      <w:r w:rsidR="004C7F6B">
        <w:rPr>
          <w:rFonts w:ascii="Times New Roman" w:hAnsi="Times New Roman"/>
          <w:b/>
          <w:i/>
          <w:color w:val="000000" w:themeColor="text1"/>
          <w:sz w:val="24"/>
          <w:szCs w:val="24"/>
        </w:rPr>
        <w:t>) na neodređeno vrijeme, puno radno vrijeme, upražnjeni poslovi.</w:t>
      </w:r>
    </w:p>
    <w:p w14:paraId="642DBF13" w14:textId="77777777" w:rsidR="001B0399" w:rsidRPr="00341D29" w:rsidRDefault="001B0399" w:rsidP="00341D29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E7C771D" w14:textId="77777777" w:rsidR="004C74FE" w:rsidRPr="00333C2C" w:rsidRDefault="004C74FE" w:rsidP="00333C2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bookmarkEnd w:id="5"/>
    <w:p w14:paraId="340F84B2" w14:textId="2D3FC1C9" w:rsidR="00F323CE" w:rsidRPr="00A0530F" w:rsidRDefault="000641BA" w:rsidP="00A0530F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19:05 sati.</w:t>
      </w:r>
    </w:p>
    <w:p w14:paraId="186F8A77" w14:textId="77777777" w:rsidR="00142E3F" w:rsidRDefault="00142E3F" w:rsidP="00142E3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35F35CC" w:rsidR="00332DC0" w:rsidRPr="00ED4496" w:rsidRDefault="00576308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Verlak</w:t>
      </w:r>
      <w:proofErr w:type="spellEnd"/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754DC6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18065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C5F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E82D8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BF27F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47C4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07C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253A595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80C8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A455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8D5964"/>
    <w:multiLevelType w:val="hybridMultilevel"/>
    <w:tmpl w:val="3588E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CB9"/>
    <w:multiLevelType w:val="hybridMultilevel"/>
    <w:tmpl w:val="0BEA9010"/>
    <w:lvl w:ilvl="0" w:tplc="441071E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8184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B96E4C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EA7E5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B26CE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184B9C"/>
    <w:multiLevelType w:val="hybridMultilevel"/>
    <w:tmpl w:val="80A47772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D128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21677F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E430CD9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937722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1131AB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6258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AE18AD"/>
    <w:multiLevelType w:val="hybridMultilevel"/>
    <w:tmpl w:val="6180E7FA"/>
    <w:lvl w:ilvl="0" w:tplc="9AEA6C8A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4E6819"/>
    <w:multiLevelType w:val="hybridMultilevel"/>
    <w:tmpl w:val="A6127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1432A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865F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5094129">
    <w:abstractNumId w:val="3"/>
  </w:num>
  <w:num w:numId="2" w16cid:durableId="714161357">
    <w:abstractNumId w:val="0"/>
  </w:num>
  <w:num w:numId="3" w16cid:durableId="1303584142">
    <w:abstractNumId w:val="19"/>
  </w:num>
  <w:num w:numId="4" w16cid:durableId="216013392">
    <w:abstractNumId w:val="10"/>
  </w:num>
  <w:num w:numId="5" w16cid:durableId="1045444476">
    <w:abstractNumId w:val="17"/>
  </w:num>
  <w:num w:numId="6" w16cid:durableId="73167475">
    <w:abstractNumId w:val="31"/>
  </w:num>
  <w:num w:numId="7" w16cid:durableId="1611359249">
    <w:abstractNumId w:val="12"/>
  </w:num>
  <w:num w:numId="8" w16cid:durableId="2017658330">
    <w:abstractNumId w:val="33"/>
  </w:num>
  <w:num w:numId="9" w16cid:durableId="1925147176">
    <w:abstractNumId w:val="8"/>
  </w:num>
  <w:num w:numId="10" w16cid:durableId="1544751060">
    <w:abstractNumId w:val="13"/>
  </w:num>
  <w:num w:numId="11" w16cid:durableId="1088698813">
    <w:abstractNumId w:val="26"/>
  </w:num>
  <w:num w:numId="12" w16cid:durableId="1552572173">
    <w:abstractNumId w:val="22"/>
  </w:num>
  <w:num w:numId="13" w16cid:durableId="884877843">
    <w:abstractNumId w:val="5"/>
  </w:num>
  <w:num w:numId="14" w16cid:durableId="887301537">
    <w:abstractNumId w:val="18"/>
  </w:num>
  <w:num w:numId="15" w16cid:durableId="132984258">
    <w:abstractNumId w:val="4"/>
  </w:num>
  <w:num w:numId="16" w16cid:durableId="1952013256">
    <w:abstractNumId w:val="23"/>
  </w:num>
  <w:num w:numId="17" w16cid:durableId="1388916818">
    <w:abstractNumId w:val="15"/>
  </w:num>
  <w:num w:numId="18" w16cid:durableId="1877809174">
    <w:abstractNumId w:val="32"/>
  </w:num>
  <w:num w:numId="19" w16cid:durableId="2037612086">
    <w:abstractNumId w:val="20"/>
  </w:num>
  <w:num w:numId="20" w16cid:durableId="774132538">
    <w:abstractNumId w:val="11"/>
  </w:num>
  <w:num w:numId="21" w16cid:durableId="1468472226">
    <w:abstractNumId w:val="27"/>
  </w:num>
  <w:num w:numId="22" w16cid:durableId="713894313">
    <w:abstractNumId w:val="30"/>
  </w:num>
  <w:num w:numId="23" w16cid:durableId="1224170804">
    <w:abstractNumId w:val="6"/>
  </w:num>
  <w:num w:numId="24" w16cid:durableId="109401104">
    <w:abstractNumId w:val="24"/>
  </w:num>
  <w:num w:numId="25" w16cid:durableId="2032877994">
    <w:abstractNumId w:val="14"/>
  </w:num>
  <w:num w:numId="26" w16cid:durableId="1203590371">
    <w:abstractNumId w:val="1"/>
  </w:num>
  <w:num w:numId="27" w16cid:durableId="499125147">
    <w:abstractNumId w:val="25"/>
  </w:num>
  <w:num w:numId="28" w16cid:durableId="23797907">
    <w:abstractNumId w:val="16"/>
  </w:num>
  <w:num w:numId="29" w16cid:durableId="393313362">
    <w:abstractNumId w:val="9"/>
  </w:num>
  <w:num w:numId="30" w16cid:durableId="1239705260">
    <w:abstractNumId w:val="7"/>
  </w:num>
  <w:num w:numId="31" w16cid:durableId="465704016">
    <w:abstractNumId w:val="2"/>
  </w:num>
  <w:num w:numId="32" w16cid:durableId="2124765847">
    <w:abstractNumId w:val="28"/>
  </w:num>
  <w:num w:numId="33" w16cid:durableId="1300304943">
    <w:abstractNumId w:val="21"/>
  </w:num>
  <w:num w:numId="34" w16cid:durableId="5763297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67AB"/>
    <w:rsid w:val="000202D8"/>
    <w:rsid w:val="00022389"/>
    <w:rsid w:val="0003018B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57E65"/>
    <w:rsid w:val="000641BA"/>
    <w:rsid w:val="00064AF3"/>
    <w:rsid w:val="0006796A"/>
    <w:rsid w:val="00075A14"/>
    <w:rsid w:val="00075EFB"/>
    <w:rsid w:val="00082B0F"/>
    <w:rsid w:val="00083E29"/>
    <w:rsid w:val="00085939"/>
    <w:rsid w:val="00086B27"/>
    <w:rsid w:val="00090B16"/>
    <w:rsid w:val="00090EA4"/>
    <w:rsid w:val="000926E4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6B9E"/>
    <w:rsid w:val="000F6BBE"/>
    <w:rsid w:val="00110AF4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50A1A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07B7"/>
    <w:rsid w:val="001A2786"/>
    <w:rsid w:val="001A4012"/>
    <w:rsid w:val="001A6B46"/>
    <w:rsid w:val="001A7B7E"/>
    <w:rsid w:val="001B0399"/>
    <w:rsid w:val="001B6C41"/>
    <w:rsid w:val="001B6EB7"/>
    <w:rsid w:val="001B6FB2"/>
    <w:rsid w:val="001C32D6"/>
    <w:rsid w:val="001C582E"/>
    <w:rsid w:val="001C5F5F"/>
    <w:rsid w:val="001C664B"/>
    <w:rsid w:val="001C75D3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163A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30AE"/>
    <w:rsid w:val="002F3CF5"/>
    <w:rsid w:val="002F6BE9"/>
    <w:rsid w:val="003015D6"/>
    <w:rsid w:val="00310A9E"/>
    <w:rsid w:val="00310E12"/>
    <w:rsid w:val="00323860"/>
    <w:rsid w:val="003277DD"/>
    <w:rsid w:val="00330049"/>
    <w:rsid w:val="0033198C"/>
    <w:rsid w:val="00332DC0"/>
    <w:rsid w:val="00333507"/>
    <w:rsid w:val="00333C2C"/>
    <w:rsid w:val="00334ECB"/>
    <w:rsid w:val="00335C5B"/>
    <w:rsid w:val="00340A2A"/>
    <w:rsid w:val="00341D29"/>
    <w:rsid w:val="00344548"/>
    <w:rsid w:val="00350996"/>
    <w:rsid w:val="00353712"/>
    <w:rsid w:val="00355464"/>
    <w:rsid w:val="0036676A"/>
    <w:rsid w:val="00370702"/>
    <w:rsid w:val="00375141"/>
    <w:rsid w:val="00375AB9"/>
    <w:rsid w:val="00375DEA"/>
    <w:rsid w:val="00375F6B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1CB"/>
    <w:rsid w:val="003A2545"/>
    <w:rsid w:val="003A2E91"/>
    <w:rsid w:val="003A42D5"/>
    <w:rsid w:val="003A4B94"/>
    <w:rsid w:val="003A6F60"/>
    <w:rsid w:val="003B35A6"/>
    <w:rsid w:val="003B6047"/>
    <w:rsid w:val="003C0E2F"/>
    <w:rsid w:val="003D2694"/>
    <w:rsid w:val="003D6CDA"/>
    <w:rsid w:val="003D6E9F"/>
    <w:rsid w:val="003E02C7"/>
    <w:rsid w:val="003E0901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F1CAB"/>
    <w:rsid w:val="004F317F"/>
    <w:rsid w:val="005053B9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BF4"/>
    <w:rsid w:val="00551716"/>
    <w:rsid w:val="00560DC6"/>
    <w:rsid w:val="005628DF"/>
    <w:rsid w:val="00565F11"/>
    <w:rsid w:val="005677BF"/>
    <w:rsid w:val="00573050"/>
    <w:rsid w:val="00576308"/>
    <w:rsid w:val="005837B9"/>
    <w:rsid w:val="00594054"/>
    <w:rsid w:val="005A00DD"/>
    <w:rsid w:val="005A0343"/>
    <w:rsid w:val="005B7D28"/>
    <w:rsid w:val="005C17C6"/>
    <w:rsid w:val="005C40A5"/>
    <w:rsid w:val="005C623C"/>
    <w:rsid w:val="005D4549"/>
    <w:rsid w:val="005D67F2"/>
    <w:rsid w:val="005D6FCF"/>
    <w:rsid w:val="005E1ED4"/>
    <w:rsid w:val="005E695B"/>
    <w:rsid w:val="005F28A2"/>
    <w:rsid w:val="005F3F9C"/>
    <w:rsid w:val="005F747B"/>
    <w:rsid w:val="00613A13"/>
    <w:rsid w:val="006143A5"/>
    <w:rsid w:val="00614CC9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60CC"/>
    <w:rsid w:val="00682C08"/>
    <w:rsid w:val="00687E8B"/>
    <w:rsid w:val="00687FD0"/>
    <w:rsid w:val="00690EFC"/>
    <w:rsid w:val="00695404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D22A9"/>
    <w:rsid w:val="006D5050"/>
    <w:rsid w:val="006D5415"/>
    <w:rsid w:val="006E6419"/>
    <w:rsid w:val="006F420E"/>
    <w:rsid w:val="006F4E58"/>
    <w:rsid w:val="006F5B29"/>
    <w:rsid w:val="00706ADD"/>
    <w:rsid w:val="007146B7"/>
    <w:rsid w:val="00720F94"/>
    <w:rsid w:val="00724F3D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461A"/>
    <w:rsid w:val="00796111"/>
    <w:rsid w:val="0079649B"/>
    <w:rsid w:val="007A06D5"/>
    <w:rsid w:val="007B0191"/>
    <w:rsid w:val="007B11FB"/>
    <w:rsid w:val="007C4A17"/>
    <w:rsid w:val="007D28A5"/>
    <w:rsid w:val="007D54EE"/>
    <w:rsid w:val="007E211E"/>
    <w:rsid w:val="007E6367"/>
    <w:rsid w:val="007E7F67"/>
    <w:rsid w:val="007F2B2B"/>
    <w:rsid w:val="007F3FD9"/>
    <w:rsid w:val="00806E47"/>
    <w:rsid w:val="00815429"/>
    <w:rsid w:val="008169FD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4624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764CD"/>
    <w:rsid w:val="00880443"/>
    <w:rsid w:val="00881A55"/>
    <w:rsid w:val="0088284F"/>
    <w:rsid w:val="008851D4"/>
    <w:rsid w:val="00885607"/>
    <w:rsid w:val="00887768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B3201"/>
    <w:rsid w:val="009C0A15"/>
    <w:rsid w:val="009C3622"/>
    <w:rsid w:val="009D1FB7"/>
    <w:rsid w:val="009D3093"/>
    <w:rsid w:val="009E0EC3"/>
    <w:rsid w:val="009E1C54"/>
    <w:rsid w:val="009E42EF"/>
    <w:rsid w:val="009F7842"/>
    <w:rsid w:val="00A0530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72667"/>
    <w:rsid w:val="00A74E27"/>
    <w:rsid w:val="00A7604F"/>
    <w:rsid w:val="00A84005"/>
    <w:rsid w:val="00A84671"/>
    <w:rsid w:val="00A959A9"/>
    <w:rsid w:val="00AB4D59"/>
    <w:rsid w:val="00AB5D63"/>
    <w:rsid w:val="00AB7D47"/>
    <w:rsid w:val="00AC0138"/>
    <w:rsid w:val="00AC3D5D"/>
    <w:rsid w:val="00AD23C3"/>
    <w:rsid w:val="00AD483A"/>
    <w:rsid w:val="00AF29F2"/>
    <w:rsid w:val="00AF4C83"/>
    <w:rsid w:val="00AF5FA1"/>
    <w:rsid w:val="00AF61B1"/>
    <w:rsid w:val="00AF7F3D"/>
    <w:rsid w:val="00B00911"/>
    <w:rsid w:val="00B0166B"/>
    <w:rsid w:val="00B05477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37D60"/>
    <w:rsid w:val="00B37F89"/>
    <w:rsid w:val="00B4082F"/>
    <w:rsid w:val="00B41685"/>
    <w:rsid w:val="00B41BC3"/>
    <w:rsid w:val="00B510D9"/>
    <w:rsid w:val="00B538BE"/>
    <w:rsid w:val="00B54290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6656"/>
    <w:rsid w:val="00BC4D25"/>
    <w:rsid w:val="00BD42F4"/>
    <w:rsid w:val="00BD5FE3"/>
    <w:rsid w:val="00BE0E86"/>
    <w:rsid w:val="00BE17B6"/>
    <w:rsid w:val="00BE24E6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0BF"/>
    <w:rsid w:val="00C176F0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90520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5BDC"/>
    <w:rsid w:val="00D61619"/>
    <w:rsid w:val="00D633F7"/>
    <w:rsid w:val="00D63AFE"/>
    <w:rsid w:val="00D666BF"/>
    <w:rsid w:val="00D7194D"/>
    <w:rsid w:val="00D744CC"/>
    <w:rsid w:val="00D762F4"/>
    <w:rsid w:val="00D8097A"/>
    <w:rsid w:val="00D82AB1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1534"/>
    <w:rsid w:val="00EC2E56"/>
    <w:rsid w:val="00EC404D"/>
    <w:rsid w:val="00EC41C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2F57"/>
    <w:rsid w:val="00FA33EA"/>
    <w:rsid w:val="00FA714E"/>
    <w:rsid w:val="00FB7D22"/>
    <w:rsid w:val="00FC4E31"/>
    <w:rsid w:val="00FC50B7"/>
    <w:rsid w:val="00FC596C"/>
    <w:rsid w:val="00FC63BC"/>
    <w:rsid w:val="00FC6EBA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2025-12-16T06:41:00Z</dcterms:created>
  <dcterms:modified xsi:type="dcterms:W3CDTF">2025-12-16T06:42:00Z</dcterms:modified>
</cp:coreProperties>
</file>